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3D" w:rsidRDefault="005C1D3D" w:rsidP="00D549CE">
      <w:pPr>
        <w:jc w:val="right"/>
        <w:rPr>
          <w:sz w:val="24"/>
          <w:szCs w:val="24"/>
        </w:rPr>
      </w:pPr>
    </w:p>
    <w:p w:rsidR="00533677" w:rsidRPr="00D549CE" w:rsidRDefault="00533677" w:rsidP="00533677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533677" w:rsidRPr="00D549CE" w:rsidRDefault="00533677" w:rsidP="00533677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533677" w:rsidRPr="00D549CE" w:rsidRDefault="00533677" w:rsidP="00533677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533677" w:rsidRPr="00D549CE" w:rsidRDefault="00533677" w:rsidP="00533677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533677" w:rsidRPr="00D549CE" w:rsidRDefault="00533677" w:rsidP="00533677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533677" w:rsidRPr="00D549CE" w:rsidRDefault="00533677" w:rsidP="00533677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533677" w:rsidRPr="00D549CE" w:rsidRDefault="00533677" w:rsidP="00533677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533677" w:rsidRPr="00D549CE" w:rsidRDefault="00533677" w:rsidP="00533677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533677" w:rsidRPr="00D549CE" w:rsidRDefault="00533677" w:rsidP="00533677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533677" w:rsidRPr="00D549CE" w:rsidRDefault="00533677" w:rsidP="00533677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533677" w:rsidRPr="00D549CE" w:rsidRDefault="00533677" w:rsidP="00533677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533677" w:rsidRPr="00D549CE" w:rsidRDefault="00533677" w:rsidP="00533677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533677" w:rsidRPr="00D549CE" w:rsidRDefault="00533677" w:rsidP="00533677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533677" w:rsidRPr="00D549CE" w:rsidRDefault="00533677" w:rsidP="00533677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533677" w:rsidRPr="00D549CE" w:rsidRDefault="00533677" w:rsidP="00533677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533677" w:rsidRPr="00D549CE" w:rsidRDefault="00533677" w:rsidP="00533677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533677" w:rsidRPr="00D549CE" w:rsidRDefault="00533677" w:rsidP="00533677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533677" w:rsidRPr="00D549CE" w:rsidRDefault="00533677" w:rsidP="00533677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533677" w:rsidRPr="00D549CE" w:rsidRDefault="00533677" w:rsidP="00533677">
      <w:pPr>
        <w:pStyle w:val="a3"/>
        <w:ind w:firstLine="426"/>
        <w:rPr>
          <w:b/>
          <w:sz w:val="18"/>
          <w:szCs w:val="18"/>
        </w:rPr>
      </w:pPr>
    </w:p>
    <w:p w:rsidR="00533677" w:rsidRPr="00D549CE" w:rsidRDefault="00533677" w:rsidP="00533677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533677" w:rsidRPr="00D549CE" w:rsidRDefault="00533677" w:rsidP="00533677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533677" w:rsidRPr="00D549CE" w:rsidRDefault="00533677" w:rsidP="00533677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5C1D3D" w:rsidRDefault="005C1D3D" w:rsidP="00D549CE">
      <w:pPr>
        <w:jc w:val="right"/>
        <w:rPr>
          <w:sz w:val="24"/>
          <w:szCs w:val="24"/>
        </w:rPr>
      </w:pPr>
    </w:p>
    <w:p w:rsidR="00D57F18" w:rsidRDefault="00D57F18" w:rsidP="00D549CE">
      <w:pPr>
        <w:jc w:val="right"/>
        <w:rPr>
          <w:sz w:val="24"/>
          <w:szCs w:val="24"/>
        </w:rPr>
      </w:pPr>
    </w:p>
    <w:p w:rsidR="00D57F18" w:rsidRDefault="00D57F18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4842A6" w:rsidTr="004842A6">
        <w:trPr>
          <w:trHeight w:val="1463"/>
        </w:trPr>
        <w:tc>
          <w:tcPr>
            <w:tcW w:w="1004" w:type="dxa"/>
            <w:vAlign w:val="center"/>
          </w:tcPr>
          <w:p w:rsidR="004842A6" w:rsidRDefault="004842A6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4842A6" w:rsidRDefault="004842A6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2F125D" w:rsidRDefault="002F125D" w:rsidP="002F125D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2F125D" w:rsidRDefault="002F125D" w:rsidP="002F125D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2F125D" w:rsidRDefault="002F125D" w:rsidP="002F125D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4842A6" w:rsidRDefault="002F125D" w:rsidP="002F125D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4842A6" w:rsidRDefault="004842A6" w:rsidP="00D549CE">
      <w:pPr>
        <w:pStyle w:val="a3"/>
        <w:rPr>
          <w:b/>
          <w:bCs/>
          <w:sz w:val="44"/>
          <w:szCs w:val="44"/>
        </w:rPr>
      </w:pPr>
    </w:p>
    <w:p w:rsidR="004842A6" w:rsidRDefault="004842A6" w:rsidP="00D549CE">
      <w:pPr>
        <w:pStyle w:val="a3"/>
        <w:rPr>
          <w:b/>
          <w:bCs/>
          <w:sz w:val="44"/>
          <w:szCs w:val="44"/>
        </w:rPr>
      </w:pPr>
    </w:p>
    <w:p w:rsidR="00D549CE" w:rsidRPr="00D81989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Коллекция «Каприз» Тумба ТВ</w:t>
      </w:r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Белый/Ясень </w:t>
      </w:r>
      <w:proofErr w:type="spellStart"/>
      <w:r w:rsidRPr="00D81989">
        <w:rPr>
          <w:b/>
          <w:bCs/>
          <w:sz w:val="44"/>
          <w:szCs w:val="44"/>
        </w:rPr>
        <w:t>анкор</w:t>
      </w:r>
      <w:proofErr w:type="spellEnd"/>
      <w:r w:rsidRPr="00D81989">
        <w:rPr>
          <w:b/>
          <w:bCs/>
          <w:sz w:val="44"/>
          <w:szCs w:val="44"/>
        </w:rPr>
        <w:t xml:space="preserve"> патина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noProof/>
          <w:sz w:val="24"/>
          <w:szCs w:val="24"/>
        </w:rPr>
        <w:drawing>
          <wp:inline distT="0" distB="0" distL="0" distR="0">
            <wp:extent cx="3702050" cy="240595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40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bookmarkStart w:id="0" w:name="_GoBack"/>
      <w:bookmarkEnd w:id="0"/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Default="00D549CE" w:rsidP="00D549CE">
      <w:pPr>
        <w:pStyle w:val="a3"/>
        <w:rPr>
          <w:b/>
          <w:bCs/>
          <w:sz w:val="24"/>
        </w:rPr>
      </w:pPr>
    </w:p>
    <w:p w:rsidR="005C1D3D" w:rsidRDefault="005C1D3D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D549CE" w:rsidRPr="00D549CE" w:rsidRDefault="00D549CE" w:rsidP="00053CAD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7060" w:type="dxa"/>
        <w:tblInd w:w="95" w:type="dxa"/>
        <w:tblLook w:val="04A0"/>
      </w:tblPr>
      <w:tblGrid>
        <w:gridCol w:w="960"/>
        <w:gridCol w:w="3220"/>
        <w:gridCol w:w="960"/>
        <w:gridCol w:w="960"/>
        <w:gridCol w:w="960"/>
      </w:tblGrid>
      <w:tr w:rsidR="008D6E6C" w:rsidRPr="008D6E6C" w:rsidTr="008D6E6C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3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Крышка МДФ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470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463,5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Горизонт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441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полка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440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пан </w:t>
            </w:r>
            <w:proofErr w:type="spellStart"/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Распорка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1236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Бок </w:t>
            </w:r>
            <w:proofErr w:type="spellStart"/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400,5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436,5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67DA3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Распорка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70,5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67DA3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20,21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397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877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67DA3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 w:rsidR="00867DA3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Задн</w:t>
            </w:r>
            <w:proofErr w:type="spellEnd"/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886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67DA3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 w:rsidR="00867DA3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 xml:space="preserve">Дно </w:t>
            </w:r>
            <w:proofErr w:type="spellStart"/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396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67DA3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 w:rsidR="00867DA3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Задн</w:t>
            </w:r>
            <w:proofErr w:type="spellEnd"/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518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6E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6E6C">
              <w:rPr>
                <w:rFonts w:ascii="Arial" w:hAnsi="Arial" w:cs="Arial"/>
                <w:sz w:val="20"/>
                <w:szCs w:val="20"/>
              </w:rPr>
              <w:t>Цоколь декоративный (лев/прав)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6E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6E6C" w:rsidRPr="008D6E6C" w:rsidTr="008D6E6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6E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6E6C">
              <w:rPr>
                <w:rFonts w:ascii="Arial" w:hAnsi="Arial" w:cs="Arial"/>
                <w:sz w:val="20"/>
                <w:szCs w:val="20"/>
              </w:rPr>
              <w:t>Цоколь декоративный (лев/прав)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6E6C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6C" w:rsidRPr="008D6E6C" w:rsidRDefault="008D6E6C" w:rsidP="008D6E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6E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533677" w:rsidRPr="00D549CE" w:rsidRDefault="00BA7A30" w:rsidP="00533677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="00533677" w:rsidRPr="00D549CE">
        <w:rPr>
          <w:rFonts w:ascii="Times New Roman" w:hAnsi="Times New Roman"/>
          <w:noProof/>
          <w:sz w:val="24"/>
          <w:szCs w:val="24"/>
        </w:rPr>
        <w:t>.Установка ящиков, фасадов, декоративного цоколя и полки</w:t>
      </w:r>
    </w:p>
    <w:p w:rsidR="00533677" w:rsidRDefault="00533677" w:rsidP="005336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677" w:rsidRPr="00D549CE" w:rsidRDefault="00533677" w:rsidP="00533677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91637" cy="1276350"/>
            <wp:effectExtent l="19050" t="0" r="0" b="0"/>
            <wp:docPr id="1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37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677" w:rsidRPr="00053CAD" w:rsidRDefault="00533677" w:rsidP="00533677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>Прикрутив направляющие к бокам корпуса и к бокам ящика, ящики устанавливаются в корпус комода.</w:t>
      </w:r>
    </w:p>
    <w:p w:rsidR="005C1D3D" w:rsidRDefault="005C1D3D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677" w:rsidRDefault="00533677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677" w:rsidRDefault="00533677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677" w:rsidRDefault="00533677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677" w:rsidRDefault="00533677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677" w:rsidRDefault="00533677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677" w:rsidRDefault="00533677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0971" w:rsidRDefault="00E80971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677" w:rsidRPr="00D549CE" w:rsidRDefault="00533677" w:rsidP="00533677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533677" w:rsidRDefault="00533677" w:rsidP="00533677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>1. Сборка каркаса  и установка задней стенки</w:t>
      </w:r>
    </w:p>
    <w:p w:rsidR="00533677" w:rsidRDefault="00533677" w:rsidP="00533677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94587</wp:posOffset>
            </wp:positionH>
            <wp:positionV relativeFrom="paragraph">
              <wp:posOffset>62368</wp:posOffset>
            </wp:positionV>
            <wp:extent cx="4588857" cy="1534602"/>
            <wp:effectExtent l="19050" t="0" r="2193" b="0"/>
            <wp:wrapNone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594" cy="153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677" w:rsidRPr="00D549CE" w:rsidRDefault="00533677" w:rsidP="00533677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533677" w:rsidRDefault="00533677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677" w:rsidRDefault="00533677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3CAD" w:rsidRDefault="00053CAD" w:rsidP="00053CAD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53CAD" w:rsidRDefault="00533677" w:rsidP="00053CA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49530</wp:posOffset>
            </wp:positionV>
            <wp:extent cx="4710430" cy="1812290"/>
            <wp:effectExtent l="19050" t="0" r="0" b="0"/>
            <wp:wrapNone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CAD" w:rsidRDefault="00053CAD" w:rsidP="00053CAD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53CAD" w:rsidRDefault="00053CAD" w:rsidP="00053CAD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53CAD" w:rsidRDefault="00053CAD" w:rsidP="00053CAD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53CAD" w:rsidRDefault="00053CAD" w:rsidP="00053CAD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533677" w:rsidRDefault="00533677" w:rsidP="00053CAD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53CAD" w:rsidRPr="00D549CE" w:rsidRDefault="00BA7A30" w:rsidP="00053CA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</w:t>
      </w:r>
      <w:r w:rsidR="00053CAD" w:rsidRPr="00D549CE">
        <w:rPr>
          <w:rFonts w:ascii="Times New Roman" w:hAnsi="Times New Roman"/>
          <w:noProof/>
          <w:sz w:val="24"/>
          <w:szCs w:val="24"/>
        </w:rPr>
        <w:t>.Сборка ящиков</w:t>
      </w:r>
    </w:p>
    <w:p w:rsidR="00533677" w:rsidRDefault="00053CAD" w:rsidP="00533677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32463" cy="1592752"/>
            <wp:effectExtent l="19050" t="0" r="0" b="0"/>
            <wp:docPr id="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463" cy="1592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677" w:rsidRPr="00533677" w:rsidRDefault="00533677" w:rsidP="00533677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533677" w:rsidRDefault="00533677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3CAD" w:rsidRDefault="00053CAD" w:rsidP="00D549CE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W w:w="6900" w:type="dxa"/>
        <w:tblInd w:w="95" w:type="dxa"/>
        <w:tblLook w:val="04A0"/>
      </w:tblPr>
      <w:tblGrid>
        <w:gridCol w:w="4980"/>
        <w:gridCol w:w="960"/>
        <w:gridCol w:w="960"/>
      </w:tblGrid>
      <w:tr w:rsidR="00FD5731" w:rsidRPr="00FD5731" w:rsidTr="00FD5731">
        <w:trPr>
          <w:trHeight w:val="300"/>
        </w:trPr>
        <w:tc>
          <w:tcPr>
            <w:tcW w:w="49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эксцентриковая RAFIX с утолщением 20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Винт М4*15 ( 4*16  Оксфорд. Мадрид, Континент </w:t>
            </w: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т.д</w:t>
            </w:r>
            <w:proofErr w:type="spellEnd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Заглушка на корпус RAFIX 20 белая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Ручка-скоба RS-009-128мм бронза  (RS-020)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594F29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F29">
              <w:rPr>
                <w:rFonts w:ascii="Arial" w:hAnsi="Arial" w:cs="Arial"/>
                <w:color w:val="000000"/>
                <w:sz w:val="20"/>
                <w:szCs w:val="20"/>
              </w:rPr>
              <w:t>Полкодержатель Г-образный малый, никель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Шканты</w:t>
            </w:r>
            <w:proofErr w:type="spellEnd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400мм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Винт М4*25 Хилтон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Петля накладная с доводчиком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Болт для стяжки RAFIX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F4B2A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4F4B2A" w:rsidRPr="00FD5731" w:rsidRDefault="004F4B2A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4F4B2A" w:rsidRPr="00FD5731" w:rsidRDefault="004F4B2A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4F4B2A" w:rsidRPr="00FD5731" w:rsidRDefault="004F4B2A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D5731" w:rsidRPr="00FD5731" w:rsidTr="00594F29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FD5731" w:rsidRPr="00FD5731" w:rsidRDefault="00FD5731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57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594F29" w:rsidRPr="00FD5731" w:rsidTr="00DE0BD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594F29" w:rsidRPr="00FD5731" w:rsidRDefault="00594F29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F29">
              <w:rPr>
                <w:rFonts w:ascii="Arial" w:hAnsi="Arial" w:cs="Arial"/>
                <w:color w:val="000000"/>
                <w:sz w:val="20"/>
                <w:szCs w:val="20"/>
              </w:rPr>
              <w:t>Заглушка кабель канала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594F29" w:rsidRPr="00594F29" w:rsidRDefault="00594F29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594F29" w:rsidRPr="00594F29" w:rsidRDefault="00594F29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E0BD4" w:rsidRPr="00FD5731" w:rsidTr="00FD573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E0BD4" w:rsidRPr="00594F29" w:rsidRDefault="00DE0BD4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E0BD4" w:rsidRPr="00DE0BD4" w:rsidRDefault="00DE0BD4" w:rsidP="00FD57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E0BD4" w:rsidRDefault="00DE0BD4" w:rsidP="00FD57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</w:tbl>
    <w:p w:rsidR="00C47D72" w:rsidRDefault="00C47D72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3CAD" w:rsidRDefault="00053CAD" w:rsidP="00D549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3CAD" w:rsidRDefault="00053CAD" w:rsidP="00C47D72">
      <w:pPr>
        <w:rPr>
          <w:rFonts w:ascii="Times New Roman" w:hAnsi="Times New Roman"/>
          <w:b/>
          <w:sz w:val="24"/>
          <w:szCs w:val="24"/>
        </w:rPr>
      </w:pPr>
    </w:p>
    <w:p w:rsidR="00D549CE" w:rsidRPr="00053CAD" w:rsidRDefault="00D549CE" w:rsidP="00053CAD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53CAD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53CAD"/>
    <w:rsid w:val="002149E8"/>
    <w:rsid w:val="002862E2"/>
    <w:rsid w:val="002F125D"/>
    <w:rsid w:val="004019FF"/>
    <w:rsid w:val="004842A6"/>
    <w:rsid w:val="004F4B2A"/>
    <w:rsid w:val="00533677"/>
    <w:rsid w:val="005360AD"/>
    <w:rsid w:val="00594F29"/>
    <w:rsid w:val="005C1D3D"/>
    <w:rsid w:val="006F212C"/>
    <w:rsid w:val="00742CFA"/>
    <w:rsid w:val="00867DA3"/>
    <w:rsid w:val="008D6E6C"/>
    <w:rsid w:val="00A15D9A"/>
    <w:rsid w:val="00BA7A30"/>
    <w:rsid w:val="00C02F66"/>
    <w:rsid w:val="00C47D72"/>
    <w:rsid w:val="00C94D99"/>
    <w:rsid w:val="00D549CE"/>
    <w:rsid w:val="00D57F18"/>
    <w:rsid w:val="00D769CD"/>
    <w:rsid w:val="00D81989"/>
    <w:rsid w:val="00DE0BD4"/>
    <w:rsid w:val="00E052C1"/>
    <w:rsid w:val="00E80971"/>
    <w:rsid w:val="00E912F5"/>
    <w:rsid w:val="00F54986"/>
    <w:rsid w:val="00FD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17</cp:revision>
  <cp:lastPrinted>2019-08-23T12:27:00Z</cp:lastPrinted>
  <dcterms:created xsi:type="dcterms:W3CDTF">2019-08-23T11:53:00Z</dcterms:created>
  <dcterms:modified xsi:type="dcterms:W3CDTF">2019-12-25T06:40:00Z</dcterms:modified>
</cp:coreProperties>
</file>