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81" w:rsidRPr="00D549CE" w:rsidRDefault="0076087F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1</w:t>
      </w:r>
      <w:r w:rsidR="00354681"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="00354681" w:rsidRPr="00D549CE">
        <w:rPr>
          <w:bCs/>
          <w:sz w:val="18"/>
          <w:szCs w:val="18"/>
          <w:u w:val="single"/>
        </w:rPr>
        <w:t>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354681" w:rsidRPr="00D549CE" w:rsidRDefault="00354681" w:rsidP="00354681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A810BE" w:rsidTr="00A810BE">
        <w:trPr>
          <w:trHeight w:val="1463"/>
        </w:trPr>
        <w:tc>
          <w:tcPr>
            <w:tcW w:w="1004" w:type="dxa"/>
            <w:vAlign w:val="center"/>
          </w:tcPr>
          <w:p w:rsidR="00A810BE" w:rsidRDefault="00A810BE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A810BE" w:rsidRDefault="00A810BE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F42236" w:rsidRDefault="00F42236" w:rsidP="00F42236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F42236" w:rsidRDefault="00F42236" w:rsidP="00F42236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F42236" w:rsidRDefault="00F42236" w:rsidP="00F42236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A810BE" w:rsidRDefault="00F42236" w:rsidP="00F42236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2862E2" w:rsidRPr="00D549CE" w:rsidRDefault="002862E2" w:rsidP="00D549CE">
      <w:pPr>
        <w:jc w:val="right"/>
        <w:rPr>
          <w:rFonts w:eastAsia="Calibri"/>
          <w:sz w:val="24"/>
          <w:szCs w:val="24"/>
        </w:rPr>
      </w:pPr>
    </w:p>
    <w:p w:rsidR="00D549CE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354681" w:rsidRPr="00D81989" w:rsidRDefault="00834D83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Полка навесная №</w:t>
      </w:r>
      <w:r w:rsidR="00D2468E">
        <w:rPr>
          <w:b/>
          <w:bCs/>
          <w:sz w:val="44"/>
          <w:szCs w:val="44"/>
        </w:rPr>
        <w:t>2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Pr="00D549CE" w:rsidRDefault="00D2468E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59630" cy="2640965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Default="00D549CE" w:rsidP="00D549CE">
      <w:pPr>
        <w:pStyle w:val="a5"/>
        <w:rPr>
          <w:b/>
          <w:bCs/>
          <w:sz w:val="24"/>
        </w:rPr>
      </w:pPr>
    </w:p>
    <w:p w:rsidR="00A810BE" w:rsidRDefault="00A810BE" w:rsidP="00D549CE">
      <w:pPr>
        <w:pStyle w:val="a5"/>
        <w:rPr>
          <w:b/>
          <w:bCs/>
          <w:sz w:val="24"/>
        </w:rPr>
      </w:pPr>
    </w:p>
    <w:p w:rsidR="00A810BE" w:rsidRPr="00D549CE" w:rsidRDefault="00A810B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5C1D3D" w:rsidRDefault="005C1D3D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354681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160" w:type="dxa"/>
        <w:tblInd w:w="96" w:type="dxa"/>
        <w:tblLook w:val="04A0"/>
      </w:tblPr>
      <w:tblGrid>
        <w:gridCol w:w="960"/>
        <w:gridCol w:w="2320"/>
        <w:gridCol w:w="960"/>
        <w:gridCol w:w="960"/>
        <w:gridCol w:w="960"/>
      </w:tblGrid>
      <w:tr w:rsidR="00262BF0" w:rsidRPr="00262BF0" w:rsidTr="00262BF0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262BF0" w:rsidRPr="00262BF0" w:rsidTr="00262BF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Фасад рамка со стеклом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1296</w:t>
            </w:r>
          </w:p>
        </w:tc>
      </w:tr>
      <w:tr w:rsidR="00262BF0" w:rsidRPr="00262BF0" w:rsidTr="00262BF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</w:tr>
      <w:tr w:rsidR="00262BF0" w:rsidRPr="00262BF0" w:rsidTr="00262BF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</w:tr>
      <w:tr w:rsidR="00262BF0" w:rsidRPr="00262BF0" w:rsidTr="00262BF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полка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180,5</w:t>
            </w:r>
          </w:p>
        </w:tc>
      </w:tr>
      <w:tr w:rsidR="00262BF0" w:rsidRPr="00262BF0" w:rsidTr="00262BF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</w:tr>
      <w:tr w:rsidR="00262BF0" w:rsidRPr="00262BF0" w:rsidTr="00262BF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</w:tr>
      <w:tr w:rsidR="00262BF0" w:rsidRPr="00262BF0" w:rsidTr="00262BF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Стоевая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210,5</w:t>
            </w:r>
          </w:p>
        </w:tc>
      </w:tr>
      <w:tr w:rsidR="00262BF0" w:rsidRPr="00262BF0" w:rsidTr="00262BF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Задн</w:t>
            </w:r>
            <w:proofErr w:type="spellEnd"/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BF0" w:rsidRPr="00262BF0" w:rsidRDefault="00262BF0" w:rsidP="00262BF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BF0">
              <w:rPr>
                <w:rFonts w:ascii="Tahoma" w:hAnsi="Tahoma" w:cs="Tahoma"/>
                <w:color w:val="000000"/>
                <w:sz w:val="16"/>
                <w:szCs w:val="16"/>
              </w:rPr>
              <w:t>641</w:t>
            </w:r>
          </w:p>
        </w:tc>
      </w:tr>
    </w:tbl>
    <w:p w:rsidR="00D549CE" w:rsidRP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5576" w:type="dxa"/>
        <w:tblInd w:w="96" w:type="dxa"/>
        <w:tblLook w:val="04A0"/>
      </w:tblPr>
      <w:tblGrid>
        <w:gridCol w:w="3896"/>
        <w:gridCol w:w="840"/>
        <w:gridCol w:w="840"/>
      </w:tblGrid>
      <w:tr w:rsidR="00D2468E" w:rsidRPr="00D2468E" w:rsidTr="00D2468E">
        <w:trPr>
          <w:trHeight w:val="159"/>
        </w:trPr>
        <w:tc>
          <w:tcPr>
            <w:tcW w:w="389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76087F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087F">
              <w:rPr>
                <w:rFonts w:ascii="Arial" w:hAnsi="Arial" w:cs="Arial"/>
                <w:color w:val="000000"/>
              </w:rPr>
              <w:t>Лифт газовый 80N (2 крепления)</w:t>
            </w:r>
          </w:p>
        </w:tc>
        <w:tc>
          <w:tcPr>
            <w:tcW w:w="84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 xml:space="preserve">Демпфер </w:t>
            </w:r>
            <w:proofErr w:type="spellStart"/>
            <w:r w:rsidRPr="00D2468E">
              <w:rPr>
                <w:rFonts w:ascii="Arial" w:hAnsi="Arial" w:cs="Arial"/>
                <w:color w:val="000000"/>
              </w:rPr>
              <w:t>самоклейка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Евровинт</w:t>
            </w:r>
            <w:proofErr w:type="spellEnd"/>
            <w:r w:rsidRPr="00D2468E">
              <w:rPr>
                <w:rFonts w:ascii="Arial" w:hAnsi="Arial" w:cs="Arial"/>
                <w:color w:val="000000"/>
              </w:rPr>
              <w:t xml:space="preserve"> 6,3*50 цинк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 xml:space="preserve">Заглушка к </w:t>
            </w:r>
            <w:proofErr w:type="spellStart"/>
            <w:r w:rsidRPr="00D2468E">
              <w:rPr>
                <w:rFonts w:ascii="Arial" w:hAnsi="Arial" w:cs="Arial"/>
                <w:color w:val="000000"/>
              </w:rPr>
              <w:t>евровинту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 xml:space="preserve">Заглушка под </w:t>
            </w:r>
            <w:proofErr w:type="spellStart"/>
            <w:r w:rsidRPr="00D2468E">
              <w:rPr>
                <w:rFonts w:ascii="Arial" w:hAnsi="Arial" w:cs="Arial"/>
                <w:color w:val="000000"/>
              </w:rPr>
              <w:t>экцентрик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 xml:space="preserve">Ключ под </w:t>
            </w:r>
            <w:proofErr w:type="spellStart"/>
            <w:r w:rsidRPr="00D2468E">
              <w:rPr>
                <w:rFonts w:ascii="Arial" w:hAnsi="Arial" w:cs="Arial"/>
                <w:color w:val="000000"/>
              </w:rPr>
              <w:t>евровинт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 xml:space="preserve">Петля накладная с доводчиком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87894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7894">
              <w:rPr>
                <w:rFonts w:ascii="Arial" w:hAnsi="Arial" w:cs="Arial"/>
                <w:color w:val="000000"/>
              </w:rPr>
              <w:t>Полкодержатель Г-образный малый, никель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D2468E">
              <w:rPr>
                <w:rFonts w:ascii="Arial" w:hAnsi="Arial" w:cs="Arial"/>
                <w:color w:val="000000"/>
              </w:rPr>
              <w:t xml:space="preserve"> 3,5*16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Стяжка эксцентрик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C12B89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C12B89" w:rsidRPr="00D2468E" w:rsidRDefault="00C12B89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C12B89" w:rsidRPr="00D2468E" w:rsidRDefault="00C12B89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C12B89" w:rsidRPr="00D2468E" w:rsidRDefault="00C12B89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D2468E" w:rsidRPr="00D2468E" w:rsidTr="003B15ED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Шканты</w:t>
            </w:r>
            <w:proofErr w:type="spellEnd"/>
            <w:r w:rsidRPr="00D2468E">
              <w:rPr>
                <w:rFonts w:ascii="Arial" w:hAnsi="Arial" w:cs="Arial"/>
                <w:color w:val="000000"/>
              </w:rPr>
              <w:t xml:space="preserve"> 30*8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2468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D2468E" w:rsidRPr="00D2468E" w:rsidRDefault="00D2468E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2468E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3B15ED" w:rsidRPr="00D2468E" w:rsidTr="00065A52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FFFFF"/>
            <w:noWrap/>
          </w:tcPr>
          <w:p w:rsidR="003B15ED" w:rsidRPr="00D2468E" w:rsidRDefault="003B15ED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Подвес регулируемый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</w:tcPr>
          <w:p w:rsidR="003B15ED" w:rsidRPr="00D2468E" w:rsidRDefault="003B15ED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</w:tcPr>
          <w:p w:rsidR="003B15ED" w:rsidRPr="00D2468E" w:rsidRDefault="003B15ED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065A52" w:rsidRPr="00D2468E" w:rsidTr="00D2468E">
        <w:trPr>
          <w:trHeight w:val="159"/>
        </w:trPr>
        <w:tc>
          <w:tcPr>
            <w:tcW w:w="3896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65A52" w:rsidRDefault="00065A52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065A52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065A52">
              <w:rPr>
                <w:rFonts w:ascii="Arial" w:hAnsi="Arial" w:cs="Arial"/>
                <w:color w:val="000000"/>
              </w:rPr>
              <w:t xml:space="preserve"> 4*30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65A52" w:rsidRDefault="00065A52" w:rsidP="00D24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65A52" w:rsidRDefault="00065A52" w:rsidP="00D246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</w:tbl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D549CE" w:rsidRDefault="00D549CE" w:rsidP="00D549C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Сборка </w:t>
      </w:r>
      <w:r w:rsidR="00D2468E">
        <w:rPr>
          <w:rFonts w:ascii="Times New Roman" w:hAnsi="Times New Roman"/>
          <w:noProof/>
          <w:sz w:val="24"/>
          <w:szCs w:val="24"/>
        </w:rPr>
        <w:t>каркаса</w:t>
      </w:r>
    </w:p>
    <w:p w:rsidR="00D549CE" w:rsidRPr="00D549CE" w:rsidRDefault="00D2468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19248" cy="1912155"/>
            <wp:effectExtent l="19050" t="0" r="152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51" cy="191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2468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2.Установка полок и фасада</w:t>
      </w:r>
    </w:p>
    <w:p w:rsidR="00354681" w:rsidRPr="00D549CE" w:rsidRDefault="00D2468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01974" cy="127821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639" cy="127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681" w:rsidRPr="00D549CE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65A52"/>
    <w:rsid w:val="000C56CA"/>
    <w:rsid w:val="00262BF0"/>
    <w:rsid w:val="002862E2"/>
    <w:rsid w:val="00354681"/>
    <w:rsid w:val="003B15ED"/>
    <w:rsid w:val="004A4B51"/>
    <w:rsid w:val="004F3C01"/>
    <w:rsid w:val="00515359"/>
    <w:rsid w:val="00546929"/>
    <w:rsid w:val="005B6E4D"/>
    <w:rsid w:val="005C1D3D"/>
    <w:rsid w:val="005C73D4"/>
    <w:rsid w:val="006668CF"/>
    <w:rsid w:val="0076087F"/>
    <w:rsid w:val="00834D83"/>
    <w:rsid w:val="00A267D8"/>
    <w:rsid w:val="00A810BE"/>
    <w:rsid w:val="00C12B89"/>
    <w:rsid w:val="00C94D99"/>
    <w:rsid w:val="00D2468E"/>
    <w:rsid w:val="00D549CE"/>
    <w:rsid w:val="00D81989"/>
    <w:rsid w:val="00D87894"/>
    <w:rsid w:val="00F42236"/>
    <w:rsid w:val="00F7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17</cp:revision>
  <cp:lastPrinted>2019-08-23T12:27:00Z</cp:lastPrinted>
  <dcterms:created xsi:type="dcterms:W3CDTF">2019-08-23T11:53:00Z</dcterms:created>
  <dcterms:modified xsi:type="dcterms:W3CDTF">2019-12-25T06:39:00Z</dcterms:modified>
</cp:coreProperties>
</file>