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Дата комплектовки фурнитуры                       _________________________________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010A34" w:rsidRPr="00D549CE" w:rsidRDefault="00010A34" w:rsidP="00010A34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010A34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tbl>
      <w:tblPr>
        <w:tblW w:w="4967" w:type="dxa"/>
        <w:tblInd w:w="3107" w:type="dxa"/>
        <w:tblLook w:val="04A0"/>
      </w:tblPr>
      <w:tblGrid>
        <w:gridCol w:w="1004"/>
        <w:gridCol w:w="3963"/>
      </w:tblGrid>
      <w:tr w:rsidR="006F0C3A" w:rsidTr="006F0C3A">
        <w:trPr>
          <w:trHeight w:val="1463"/>
        </w:trPr>
        <w:tc>
          <w:tcPr>
            <w:tcW w:w="1004" w:type="dxa"/>
            <w:vAlign w:val="center"/>
          </w:tcPr>
          <w:p w:rsidR="006F0C3A" w:rsidRDefault="006F0C3A">
            <w:pPr>
              <w:pStyle w:val="a5"/>
              <w:rPr>
                <w:rFonts w:ascii="Calibri" w:eastAsia="Calibri" w:hAnsi="Calibri"/>
                <w:sz w:val="40"/>
                <w:szCs w:val="22"/>
              </w:rPr>
            </w:pPr>
            <w:r>
              <w:rPr>
                <w:lang/>
              </w:rPr>
              <w:lastRenderedPageBreak/>
              <w:br w:type="page"/>
            </w:r>
            <w:r>
              <w:rPr>
                <w:rFonts w:eastAsia="Calibri"/>
                <w:b/>
                <w:sz w:val="26"/>
                <w:szCs w:val="26"/>
                <w:lang/>
              </w:rPr>
              <w:br w:type="page"/>
            </w:r>
          </w:p>
        </w:tc>
        <w:tc>
          <w:tcPr>
            <w:tcW w:w="3963" w:type="dxa"/>
            <w:hideMark/>
          </w:tcPr>
          <w:p w:rsidR="006F0C3A" w:rsidRDefault="006F0C3A">
            <w:pPr>
              <w:jc w:val="center"/>
              <w:rPr>
                <w:rFonts w:eastAsia="Calibri"/>
                <w:sz w:val="20"/>
                <w:szCs w:val="18"/>
              </w:rPr>
            </w:pPr>
            <w:r>
              <w:rPr>
                <w:sz w:val="18"/>
                <w:szCs w:val="18"/>
              </w:rPr>
              <w:t>ГОСТ 16371-93</w:t>
            </w:r>
          </w:p>
          <w:p w:rsidR="00BC1227" w:rsidRDefault="00BC1227" w:rsidP="00BC1227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«Селена»</w:t>
            </w:r>
          </w:p>
          <w:p w:rsidR="00BC1227" w:rsidRDefault="00BC1227" w:rsidP="00BC1227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Россия, 308032, г. Белгород, </w:t>
            </w:r>
          </w:p>
          <w:p w:rsidR="00BC1227" w:rsidRDefault="00BC1227" w:rsidP="00BC1227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Привольная д. 24, кв. 65</w:t>
            </w:r>
          </w:p>
          <w:p w:rsidR="006F0C3A" w:rsidRDefault="00BC1227" w:rsidP="00BC1227">
            <w:pPr>
              <w:pStyle w:val="a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0"/>
                <w:szCs w:val="18"/>
              </w:rPr>
              <w:t xml:space="preserve">тел.: </w:t>
            </w:r>
            <w:r>
              <w:rPr>
                <w:sz w:val="18"/>
                <w:szCs w:val="32"/>
              </w:rPr>
              <w:t>+7-910-362-52-25</w:t>
            </w:r>
          </w:p>
        </w:tc>
      </w:tr>
    </w:tbl>
    <w:p w:rsidR="006F0C3A" w:rsidRDefault="006F0C3A" w:rsidP="00D549CE">
      <w:pPr>
        <w:pStyle w:val="a3"/>
        <w:rPr>
          <w:b/>
          <w:bCs/>
          <w:sz w:val="44"/>
          <w:szCs w:val="44"/>
        </w:rPr>
      </w:pPr>
    </w:p>
    <w:p w:rsidR="007E447C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Коллекция «Каприз» </w:t>
      </w:r>
    </w:p>
    <w:p w:rsidR="00D549CE" w:rsidRPr="00D81989" w:rsidRDefault="00AF2660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Пенал</w:t>
      </w:r>
      <w:r w:rsidR="007765B9">
        <w:rPr>
          <w:b/>
          <w:bCs/>
          <w:sz w:val="44"/>
          <w:szCs w:val="44"/>
        </w:rPr>
        <w:t xml:space="preserve"> витрина</w:t>
      </w:r>
      <w:r>
        <w:rPr>
          <w:b/>
          <w:bCs/>
          <w:sz w:val="44"/>
          <w:szCs w:val="44"/>
        </w:rPr>
        <w:t xml:space="preserve"> (440 Корпус)</w:t>
      </w:r>
    </w:p>
    <w:p w:rsidR="00D549CE" w:rsidRPr="00D81989" w:rsidRDefault="007765B9" w:rsidP="00D549CE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1755775</wp:posOffset>
            </wp:positionH>
            <wp:positionV relativeFrom="paragraph">
              <wp:posOffset>480060</wp:posOffset>
            </wp:positionV>
            <wp:extent cx="1048385" cy="282321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282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49CE" w:rsidRPr="00D81989">
        <w:rPr>
          <w:b/>
          <w:bCs/>
          <w:sz w:val="44"/>
          <w:szCs w:val="44"/>
        </w:rPr>
        <w:t>Белый/Ясень анкор патина</w:t>
      </w:r>
    </w:p>
    <w:p w:rsidR="00D549CE" w:rsidRDefault="00D549CE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Pr="00D549CE" w:rsidRDefault="007E447C" w:rsidP="00D549CE">
      <w:pPr>
        <w:jc w:val="center"/>
        <w:rPr>
          <w:sz w:val="24"/>
          <w:szCs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6F0C3A" w:rsidRDefault="006F0C3A" w:rsidP="00D549CE">
      <w:pPr>
        <w:pStyle w:val="a3"/>
        <w:rPr>
          <w:b/>
          <w:bCs/>
          <w:sz w:val="24"/>
        </w:rPr>
      </w:pPr>
    </w:p>
    <w:p w:rsidR="006F0C3A" w:rsidRDefault="006F0C3A" w:rsidP="00D549CE">
      <w:pPr>
        <w:pStyle w:val="a3"/>
        <w:rPr>
          <w:b/>
          <w:bCs/>
          <w:sz w:val="24"/>
        </w:rPr>
      </w:pPr>
    </w:p>
    <w:p w:rsidR="006F0C3A" w:rsidRDefault="006F0C3A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lastRenderedPageBreak/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7E447C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6920" w:type="dxa"/>
        <w:tblInd w:w="96" w:type="dxa"/>
        <w:tblLook w:val="04A0"/>
      </w:tblPr>
      <w:tblGrid>
        <w:gridCol w:w="960"/>
        <w:gridCol w:w="3080"/>
        <w:gridCol w:w="960"/>
        <w:gridCol w:w="960"/>
        <w:gridCol w:w="960"/>
      </w:tblGrid>
      <w:tr w:rsidR="00A6452F" w:rsidRPr="00A6452F" w:rsidTr="00A6452F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Поз.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Длина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Ширина</w:t>
            </w:r>
          </w:p>
        </w:tc>
      </w:tr>
      <w:tr w:rsidR="00A6452F" w:rsidRPr="00A6452F" w:rsidTr="00A645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бок (разные)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440,5</w:t>
            </w:r>
          </w:p>
        </w:tc>
      </w:tr>
      <w:tr w:rsidR="00A6452F" w:rsidRPr="00A6452F" w:rsidTr="00A645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крыша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463,5</w:t>
            </w:r>
          </w:p>
        </w:tc>
      </w:tr>
      <w:tr w:rsidR="00A6452F" w:rsidRPr="00A6452F" w:rsidTr="00A645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дно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463,5</w:t>
            </w:r>
          </w:p>
        </w:tc>
      </w:tr>
      <w:tr w:rsidR="00A6452F" w:rsidRPr="00A6452F" w:rsidTr="00A645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Горизонт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440,5</w:t>
            </w:r>
          </w:p>
        </w:tc>
      </w:tr>
      <w:tr w:rsidR="00A6452F" w:rsidRPr="00A6452F" w:rsidTr="00A645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10,11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пан ящ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</w:tr>
      <w:tr w:rsidR="00A6452F" w:rsidRPr="00A6452F" w:rsidTr="00A645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Бок ящ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400,5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</w:tr>
      <w:tr w:rsidR="00A6452F" w:rsidRPr="00A6452F" w:rsidTr="00A645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456</w:t>
            </w:r>
          </w:p>
        </w:tc>
      </w:tr>
      <w:tr w:rsidR="00A6452F" w:rsidRPr="00A6452F" w:rsidTr="00A645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436,5</w:t>
            </w:r>
          </w:p>
        </w:tc>
      </w:tr>
      <w:tr w:rsidR="00A6452F" w:rsidRPr="00A6452F" w:rsidTr="00A645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131</w:t>
            </w:r>
          </w:p>
        </w:tc>
      </w:tr>
      <w:tr w:rsidR="00A6452F" w:rsidRPr="00A6452F" w:rsidTr="00A645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Фасад рамка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497</w:t>
            </w:r>
          </w:p>
        </w:tc>
      </w:tr>
      <w:tr w:rsidR="00A6452F" w:rsidRPr="00A6452F" w:rsidTr="00A645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Задн стенка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247</w:t>
            </w:r>
          </w:p>
        </w:tc>
      </w:tr>
      <w:tr w:rsidR="00A6452F" w:rsidRPr="00A6452F" w:rsidTr="00A645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Дно ящ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396</w:t>
            </w:r>
          </w:p>
        </w:tc>
      </w:tr>
      <w:tr w:rsidR="00A6452F" w:rsidRPr="00A6452F" w:rsidTr="00A645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Карниз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6452F" w:rsidRPr="00A6452F" w:rsidTr="00A645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Карниз прав/прав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6452F" w:rsidRPr="00A6452F" w:rsidTr="00A645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Соеденительный профиль для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6452F" w:rsidRPr="00A6452F" w:rsidTr="00A645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Цоколь декоративный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6452F" w:rsidRPr="00A6452F" w:rsidTr="00A645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Цоколь декоративный радиус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52F" w:rsidRPr="00A6452F" w:rsidRDefault="00A6452F" w:rsidP="00A6452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45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929ED" w:rsidRPr="007929ED" w:rsidTr="007929E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9ED" w:rsidRPr="007929ED" w:rsidRDefault="007929ED" w:rsidP="007929E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929ED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9ED" w:rsidRPr="007929ED" w:rsidRDefault="007929ED" w:rsidP="007929E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929ED">
              <w:rPr>
                <w:rFonts w:ascii="Tahoma" w:hAnsi="Tahoma" w:cs="Tahoma"/>
                <w:color w:val="000000"/>
                <w:sz w:val="16"/>
                <w:szCs w:val="16"/>
              </w:rPr>
              <w:t>Фасад рамка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9ED" w:rsidRPr="007929ED" w:rsidRDefault="007929ED" w:rsidP="007929E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929ED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9ED" w:rsidRPr="007929ED" w:rsidRDefault="007929ED" w:rsidP="007929E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929ED">
              <w:rPr>
                <w:rFonts w:ascii="Tahoma" w:hAnsi="Tahoma" w:cs="Tahoma"/>
                <w:color w:val="000000"/>
                <w:sz w:val="16"/>
                <w:szCs w:val="16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9ED" w:rsidRPr="007929ED" w:rsidRDefault="007929ED" w:rsidP="007929E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929ED">
              <w:rPr>
                <w:rFonts w:ascii="Tahoma" w:hAnsi="Tahoma" w:cs="Tahoma"/>
                <w:color w:val="000000"/>
                <w:sz w:val="16"/>
                <w:szCs w:val="16"/>
              </w:rPr>
              <w:t>497</w:t>
            </w:r>
          </w:p>
        </w:tc>
      </w:tr>
    </w:tbl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A6452F" w:rsidRDefault="00A6452F" w:rsidP="005C1D3D">
      <w:pPr>
        <w:rPr>
          <w:rFonts w:ascii="Times New Roman" w:hAnsi="Times New Roman"/>
          <w:b/>
          <w:sz w:val="24"/>
          <w:szCs w:val="24"/>
        </w:rPr>
      </w:pPr>
    </w:p>
    <w:p w:rsidR="00A6452F" w:rsidRDefault="00A6452F" w:rsidP="005C1D3D">
      <w:pPr>
        <w:rPr>
          <w:rFonts w:ascii="Times New Roman" w:hAnsi="Times New Roman"/>
          <w:b/>
          <w:sz w:val="24"/>
          <w:szCs w:val="24"/>
        </w:rPr>
      </w:pPr>
    </w:p>
    <w:p w:rsidR="00010A34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3</w:t>
      </w:r>
      <w:r w:rsidR="00010A34" w:rsidRPr="00D549CE">
        <w:rPr>
          <w:rFonts w:ascii="Times New Roman" w:hAnsi="Times New Roman"/>
          <w:noProof/>
          <w:sz w:val="24"/>
          <w:szCs w:val="24"/>
        </w:rPr>
        <w:t>.</w:t>
      </w:r>
      <w:r w:rsidR="00DF7F71">
        <w:rPr>
          <w:rFonts w:ascii="Times New Roman" w:hAnsi="Times New Roman"/>
          <w:noProof/>
          <w:sz w:val="24"/>
          <w:szCs w:val="24"/>
        </w:rPr>
        <w:t>Установка карниза</w:t>
      </w:r>
      <w:r w:rsidR="007765B9">
        <w:rPr>
          <w:rFonts w:ascii="Times New Roman" w:hAnsi="Times New Roman"/>
          <w:noProof/>
          <w:sz w:val="24"/>
          <w:szCs w:val="24"/>
        </w:rPr>
        <w:t xml:space="preserve">, </w:t>
      </w:r>
      <w:r w:rsidR="00DF7F71">
        <w:rPr>
          <w:rFonts w:ascii="Times New Roman" w:hAnsi="Times New Roman"/>
          <w:noProof/>
          <w:sz w:val="24"/>
          <w:szCs w:val="24"/>
        </w:rPr>
        <w:t xml:space="preserve"> цокольных накладок</w:t>
      </w:r>
      <w:r w:rsidR="007765B9">
        <w:rPr>
          <w:rFonts w:ascii="Times New Roman" w:hAnsi="Times New Roman"/>
          <w:noProof/>
          <w:sz w:val="24"/>
          <w:szCs w:val="24"/>
        </w:rPr>
        <w:t xml:space="preserve"> и полок</w:t>
      </w:r>
    </w:p>
    <w:p w:rsidR="00010A34" w:rsidRDefault="007765B9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931158" cy="3931158"/>
            <wp:effectExtent l="19050" t="0" r="0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029" cy="3931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Прикрутив направляющие к к корпусам яшика и к боковинам пенала, ящики устанавливаются в пенал</w:t>
      </w: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0A34" w:rsidRPr="00D549CE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</w:t>
      </w:r>
      <w:r w:rsidR="00DC7FEF">
        <w:rPr>
          <w:rFonts w:ascii="Times New Roman" w:hAnsi="Times New Roman"/>
          <w:noProof/>
          <w:sz w:val="24"/>
          <w:szCs w:val="24"/>
        </w:rPr>
        <w:t>Сборка каркаса</w:t>
      </w:r>
      <w:r w:rsidR="00AF2660">
        <w:rPr>
          <w:rFonts w:ascii="Times New Roman" w:hAnsi="Times New Roman"/>
          <w:noProof/>
          <w:sz w:val="24"/>
          <w:szCs w:val="24"/>
        </w:rPr>
        <w:t xml:space="preserve"> и установка задней стенки</w:t>
      </w:r>
    </w:p>
    <w:p w:rsidR="00DC7FEF" w:rsidRDefault="007765B9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22707</wp:posOffset>
            </wp:positionH>
            <wp:positionV relativeFrom="paragraph">
              <wp:posOffset>-2516</wp:posOffset>
            </wp:positionV>
            <wp:extent cx="3806799" cy="3540335"/>
            <wp:effectExtent l="19050" t="0" r="3201" b="0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94" cy="3540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2660" w:rsidRDefault="00AF2660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AF2660" w:rsidRDefault="00AF2660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AF2660" w:rsidRDefault="00AF2660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AF2660" w:rsidRDefault="00AF2660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AF2660" w:rsidRDefault="00AF2660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AF2660" w:rsidRDefault="00AF2660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AF2660" w:rsidRDefault="00AF2660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AF2660" w:rsidRDefault="00AF2660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7765B9" w:rsidRDefault="007765B9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AF2660" w:rsidRDefault="00AF2660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AF2660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2.Сборка ящиков</w:t>
      </w:r>
      <w:r w:rsidR="00626EB8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692363" cy="1799539"/>
            <wp:effectExtent l="19050" t="0" r="3337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829" cy="1800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C3A" w:rsidRDefault="006F0C3A" w:rsidP="005C1D3D">
      <w:pPr>
        <w:rPr>
          <w:rFonts w:ascii="Times New Roman" w:hAnsi="Times New Roman"/>
          <w:b/>
          <w:sz w:val="24"/>
          <w:szCs w:val="24"/>
        </w:rPr>
      </w:pPr>
    </w:p>
    <w:p w:rsidR="00D549CE" w:rsidRDefault="00D549CE" w:rsidP="005C1D3D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549CE">
        <w:rPr>
          <w:rFonts w:ascii="Times New Roman" w:hAnsi="Times New Roman"/>
          <w:b/>
          <w:sz w:val="24"/>
          <w:szCs w:val="24"/>
        </w:rPr>
        <w:lastRenderedPageBreak/>
        <w:t>Таблица 2</w:t>
      </w:r>
    </w:p>
    <w:tbl>
      <w:tblPr>
        <w:tblW w:w="7491" w:type="dxa"/>
        <w:tblInd w:w="96" w:type="dxa"/>
        <w:tblLook w:val="04A0"/>
      </w:tblPr>
      <w:tblGrid>
        <w:gridCol w:w="5643"/>
        <w:gridCol w:w="924"/>
        <w:gridCol w:w="924"/>
      </w:tblGrid>
      <w:tr w:rsidR="00984BCA" w:rsidRPr="00984BCA" w:rsidTr="00984BCA">
        <w:trPr>
          <w:trHeight w:val="398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Болт для стяжки RAFIX 20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984BCA" w:rsidRPr="00984BCA" w:rsidTr="00984BCA">
        <w:trPr>
          <w:trHeight w:val="398"/>
        </w:trPr>
        <w:tc>
          <w:tcPr>
            <w:tcW w:w="5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Винт М4*15 ( 4*16  Оксфорд. Мадрид, Континент т.д)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984BCA" w:rsidRPr="00984BCA" w:rsidTr="00984BCA">
        <w:trPr>
          <w:trHeight w:val="398"/>
        </w:trPr>
        <w:tc>
          <w:tcPr>
            <w:tcW w:w="5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Винт М4*25 Хилтон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984BCA" w:rsidRPr="00984BCA" w:rsidTr="00984BCA">
        <w:trPr>
          <w:trHeight w:val="398"/>
        </w:trPr>
        <w:tc>
          <w:tcPr>
            <w:tcW w:w="5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Гвозди стр. 1,2*20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A6011E" w:rsidRDefault="00A6011E" w:rsidP="00984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984BCA" w:rsidRPr="00984BCA" w:rsidTr="00984BCA">
        <w:trPr>
          <w:trHeight w:val="398"/>
        </w:trPr>
        <w:tc>
          <w:tcPr>
            <w:tcW w:w="5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Евровинт 6,3*50 цинк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984BCA" w:rsidRPr="00984BCA" w:rsidTr="00984BCA">
        <w:trPr>
          <w:trHeight w:val="398"/>
        </w:trPr>
        <w:tc>
          <w:tcPr>
            <w:tcW w:w="5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Заглушка к евровинту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984BCA" w:rsidRPr="00984BCA" w:rsidTr="00984BCA">
        <w:trPr>
          <w:trHeight w:val="398"/>
        </w:trPr>
        <w:tc>
          <w:tcPr>
            <w:tcW w:w="5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Заглушка на корпус RAFIX 20 белая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984BCA" w:rsidRPr="00984BCA" w:rsidTr="00984BCA">
        <w:trPr>
          <w:trHeight w:val="398"/>
        </w:trPr>
        <w:tc>
          <w:tcPr>
            <w:tcW w:w="5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Заглушка под экцентрик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984BCA" w:rsidRPr="00984BCA" w:rsidTr="00984BCA">
        <w:trPr>
          <w:trHeight w:val="398"/>
        </w:trPr>
        <w:tc>
          <w:tcPr>
            <w:tcW w:w="5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Ключ под евровинт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984BCA" w:rsidRPr="00984BCA" w:rsidTr="00984BCA">
        <w:trPr>
          <w:trHeight w:val="398"/>
        </w:trPr>
        <w:tc>
          <w:tcPr>
            <w:tcW w:w="5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Направляющие шариковые для ящиков 400мм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компл.</w:t>
            </w:r>
          </w:p>
        </w:tc>
      </w:tr>
      <w:tr w:rsidR="00984BCA" w:rsidRPr="00984BCA" w:rsidTr="00984BCA">
        <w:trPr>
          <w:trHeight w:val="398"/>
        </w:trPr>
        <w:tc>
          <w:tcPr>
            <w:tcW w:w="5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 xml:space="preserve">Петля накладная с доводчиком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984BCA" w:rsidRPr="00984BCA" w:rsidTr="00984BCA">
        <w:trPr>
          <w:trHeight w:val="398"/>
        </w:trPr>
        <w:tc>
          <w:tcPr>
            <w:tcW w:w="5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Подпятник в ассортименте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984BCA" w:rsidRPr="00984BCA" w:rsidTr="00984BCA">
        <w:trPr>
          <w:trHeight w:val="398"/>
        </w:trPr>
        <w:tc>
          <w:tcPr>
            <w:tcW w:w="5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Полкодержатель для стекла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984BCA" w:rsidRPr="00984BCA" w:rsidTr="00984BCA">
        <w:trPr>
          <w:trHeight w:val="398"/>
        </w:trPr>
        <w:tc>
          <w:tcPr>
            <w:tcW w:w="5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Ручка-скоба RS-009-128мм бронза  (RS-020)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984BCA" w:rsidRPr="00984BCA" w:rsidTr="00984BCA">
        <w:trPr>
          <w:trHeight w:val="398"/>
        </w:trPr>
        <w:tc>
          <w:tcPr>
            <w:tcW w:w="5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Саморез 3,5*16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984BCA" w:rsidRPr="00984BCA" w:rsidTr="00984BCA">
        <w:trPr>
          <w:trHeight w:val="398"/>
        </w:trPr>
        <w:tc>
          <w:tcPr>
            <w:tcW w:w="5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Саморез 4*25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984BCA" w:rsidRPr="00984BCA" w:rsidTr="00984BCA">
        <w:trPr>
          <w:trHeight w:val="398"/>
        </w:trPr>
        <w:tc>
          <w:tcPr>
            <w:tcW w:w="5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Саморез 4*30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984BCA" w:rsidRPr="00984BCA" w:rsidTr="00984BCA">
        <w:trPr>
          <w:trHeight w:val="398"/>
        </w:trPr>
        <w:tc>
          <w:tcPr>
            <w:tcW w:w="5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Стяжка эксцентрик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984BCA" w:rsidRPr="00984BCA" w:rsidTr="00984BCA">
        <w:trPr>
          <w:trHeight w:val="398"/>
        </w:trPr>
        <w:tc>
          <w:tcPr>
            <w:tcW w:w="5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Стяжка эксцентриковая RAFIX с утолщением 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984BCA" w:rsidRPr="00984BCA" w:rsidTr="00984BCA">
        <w:trPr>
          <w:trHeight w:val="398"/>
        </w:trPr>
        <w:tc>
          <w:tcPr>
            <w:tcW w:w="5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Шайба под ручку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984BCA" w:rsidRPr="00984BCA" w:rsidTr="00984BCA">
        <w:trPr>
          <w:trHeight w:val="398"/>
        </w:trPr>
        <w:tc>
          <w:tcPr>
            <w:tcW w:w="5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Шканты 30*8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626EB8" w:rsidRPr="00984BCA" w:rsidTr="00984BCA">
        <w:trPr>
          <w:trHeight w:val="398"/>
        </w:trPr>
        <w:tc>
          <w:tcPr>
            <w:tcW w:w="5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26EB8" w:rsidRPr="00984BCA" w:rsidRDefault="00626EB8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Паспорт изделия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26EB8" w:rsidRPr="00984BCA" w:rsidRDefault="00626EB8" w:rsidP="00984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26EB8" w:rsidRPr="00984BCA" w:rsidRDefault="00626EB8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984BCA" w:rsidRPr="00984BCA" w:rsidTr="00984BCA">
        <w:trPr>
          <w:trHeight w:val="398"/>
        </w:trPr>
        <w:tc>
          <w:tcPr>
            <w:tcW w:w="5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Демпфер самоклейка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4BCA" w:rsidRPr="00984BCA" w:rsidRDefault="00984BCA" w:rsidP="00984BC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4BCA">
              <w:rPr>
                <w:rFonts w:ascii="Arial" w:hAnsi="Arial" w:cs="Arial"/>
                <w:color w:val="000000"/>
              </w:rPr>
              <w:t>шт</w:t>
            </w:r>
          </w:p>
        </w:tc>
      </w:tr>
    </w:tbl>
    <w:p w:rsidR="00D549CE" w:rsidRPr="00010A34" w:rsidRDefault="00D549CE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D549CE" w:rsidRPr="00010A34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drawingGridHorizontalSpacing w:val="110"/>
  <w:displayHorizontalDrawingGridEvery w:val="2"/>
  <w:characterSpacingControl w:val="doNotCompress"/>
  <w:compat/>
  <w:rsids>
    <w:rsidRoot w:val="00D549CE"/>
    <w:rsid w:val="00010A34"/>
    <w:rsid w:val="0010168E"/>
    <w:rsid w:val="00123943"/>
    <w:rsid w:val="002862E2"/>
    <w:rsid w:val="00295E26"/>
    <w:rsid w:val="0037009F"/>
    <w:rsid w:val="003A66E9"/>
    <w:rsid w:val="00566A50"/>
    <w:rsid w:val="005C1D3D"/>
    <w:rsid w:val="005D48D8"/>
    <w:rsid w:val="00626EB8"/>
    <w:rsid w:val="006F0C3A"/>
    <w:rsid w:val="00713A6B"/>
    <w:rsid w:val="007765B9"/>
    <w:rsid w:val="007929ED"/>
    <w:rsid w:val="007E447C"/>
    <w:rsid w:val="00924BED"/>
    <w:rsid w:val="00984BCA"/>
    <w:rsid w:val="00A22D85"/>
    <w:rsid w:val="00A6011E"/>
    <w:rsid w:val="00A6452F"/>
    <w:rsid w:val="00A81D0F"/>
    <w:rsid w:val="00AF2660"/>
    <w:rsid w:val="00BC1227"/>
    <w:rsid w:val="00C94D99"/>
    <w:rsid w:val="00D27ECE"/>
    <w:rsid w:val="00D549CE"/>
    <w:rsid w:val="00D81989"/>
    <w:rsid w:val="00DC7FEF"/>
    <w:rsid w:val="00DF7F71"/>
    <w:rsid w:val="00F72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7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17</cp:revision>
  <cp:lastPrinted>2019-08-23T12:27:00Z</cp:lastPrinted>
  <dcterms:created xsi:type="dcterms:W3CDTF">2019-08-23T11:53:00Z</dcterms:created>
  <dcterms:modified xsi:type="dcterms:W3CDTF">2019-12-25T06:39:00Z</dcterms:modified>
</cp:coreProperties>
</file>